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657" w:rsidRDefault="00940623" w:rsidP="00127520">
      <w:r>
        <w:rPr>
          <w:noProof/>
          <w:lang w:eastAsia="ru-RU"/>
        </w:rPr>
        <w:drawing>
          <wp:inline distT="0" distB="0" distL="0" distR="0">
            <wp:extent cx="5850890" cy="7770713"/>
            <wp:effectExtent l="0" t="0" r="0" b="1905"/>
            <wp:docPr id="1" name="Рисунок 1" descr="C:\Users\User\Downloads\IMG20240213164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202402131641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7770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520" w:rsidRDefault="00127520" w:rsidP="00127520"/>
    <w:p w:rsidR="00127520" w:rsidRPr="004A6B5E" w:rsidRDefault="00127520" w:rsidP="001275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bookmarkStart w:id="0" w:name="_GoBack"/>
      <w:bookmarkEnd w:id="0"/>
    </w:p>
    <w:p w:rsidR="00127520" w:rsidRPr="004A6B5E" w:rsidRDefault="00127520" w:rsidP="001275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4A6B5E" w:rsidRPr="004A6B5E" w:rsidRDefault="004A6B5E" w:rsidP="00940623">
      <w:pPr>
        <w:shd w:val="clear" w:color="auto" w:fill="FFFFFF"/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</w:p>
    <w:p w:rsidR="004A6B5E" w:rsidRPr="004A6B5E" w:rsidRDefault="004A6B5E" w:rsidP="004A6B5E">
      <w:pPr>
        <w:widowControl w:val="0"/>
        <w:shd w:val="clear" w:color="auto" w:fill="FFFFFF"/>
        <w:autoSpaceDE w:val="0"/>
        <w:autoSpaceDN w:val="0"/>
        <w:adjustRightInd w:val="0"/>
        <w:spacing w:before="274"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eastAsia="ru-RU"/>
        </w:rPr>
        <w:t>2. Основные задачи Общего собрания</w:t>
      </w:r>
    </w:p>
    <w:p w:rsidR="004A6B5E" w:rsidRPr="004A6B5E" w:rsidRDefault="004A6B5E" w:rsidP="004A6B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bCs/>
          <w:spacing w:val="-9"/>
          <w:sz w:val="24"/>
          <w:szCs w:val="24"/>
          <w:lang w:eastAsia="ru-RU"/>
        </w:rPr>
        <w:t>2.1</w:t>
      </w:r>
      <w:r w:rsidRPr="004A6B5E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. Общее   собрание   содействует   осуществлению   управленческих   начал, развитию</w:t>
      </w:r>
      <w:r w:rsidRPr="004A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6B5E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инициативы трудового коллектива.</w:t>
      </w:r>
    </w:p>
    <w:p w:rsidR="004A6B5E" w:rsidRPr="004A6B5E" w:rsidRDefault="004A6B5E" w:rsidP="004A6B5E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2.2. Общее собрание реализует право на самостоятельность дошкольного образовательного учреждения в решении</w:t>
      </w:r>
      <w:r w:rsidRPr="004A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6B5E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вопросов, способствующих оптимальной организации </w:t>
      </w:r>
      <w:proofErr w:type="spellStart"/>
      <w:r w:rsidRPr="004A6B5E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воспитательно</w:t>
      </w:r>
      <w:proofErr w:type="spellEnd"/>
      <w:r w:rsidRPr="004A6B5E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-образовательного</w:t>
      </w:r>
      <w:r w:rsidRPr="004A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6B5E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процесса и финансово-хозяйственной </w:t>
      </w:r>
      <w:r w:rsidRPr="004A6B5E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lastRenderedPageBreak/>
        <w:t>деятельности.</w:t>
      </w:r>
    </w:p>
    <w:p w:rsidR="004A6B5E" w:rsidRPr="004A6B5E" w:rsidRDefault="004A6B5E" w:rsidP="004A6B5E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2.3.Общее собрание содействует расширению коллегиальных, демократических форм</w:t>
      </w:r>
    </w:p>
    <w:p w:rsidR="004A6B5E" w:rsidRPr="004A6B5E" w:rsidRDefault="004A6B5E" w:rsidP="004A6B5E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управления и воплощения в жизнь государственно-общественных принципов.</w:t>
      </w:r>
    </w:p>
    <w:p w:rsidR="004A6B5E" w:rsidRPr="004A6B5E" w:rsidRDefault="004A6B5E" w:rsidP="004A6B5E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2.4.    Общее    собрание    определяет   стратегию   и    тактику   развития   дошкольного образовательного учреждения,</w:t>
      </w:r>
      <w:r w:rsidRPr="004A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A6B5E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здоровьесбережения</w:t>
      </w:r>
      <w:proofErr w:type="spellEnd"/>
      <w:r w:rsidRPr="004A6B5E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, социальной защиты работников.</w:t>
      </w:r>
    </w:p>
    <w:p w:rsidR="004A6B5E" w:rsidRPr="004A6B5E" w:rsidRDefault="004A6B5E" w:rsidP="004A6B5E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</w:p>
    <w:p w:rsidR="004A6B5E" w:rsidRPr="004A6B5E" w:rsidRDefault="004A6B5E" w:rsidP="004A6B5E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</w:p>
    <w:p w:rsidR="004A6B5E" w:rsidRPr="004A6B5E" w:rsidRDefault="004A6B5E" w:rsidP="004A6B5E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</w:p>
    <w:p w:rsidR="004A6B5E" w:rsidRDefault="004A6B5E" w:rsidP="004A6B5E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B5E" w:rsidRPr="004A6B5E" w:rsidRDefault="004A6B5E" w:rsidP="004A6B5E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B5E" w:rsidRPr="004A6B5E" w:rsidRDefault="004A6B5E" w:rsidP="004A6B5E">
      <w:pPr>
        <w:widowControl w:val="0"/>
        <w:shd w:val="clear" w:color="auto" w:fill="FFFFFF"/>
        <w:autoSpaceDE w:val="0"/>
        <w:autoSpaceDN w:val="0"/>
        <w:adjustRightInd w:val="0"/>
        <w:spacing w:before="283" w:after="0" w:line="274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eastAsia="ru-RU"/>
        </w:rPr>
        <w:t>3. Функции Общего собрания</w:t>
      </w:r>
    </w:p>
    <w:p w:rsidR="004A6B5E" w:rsidRPr="004A6B5E" w:rsidRDefault="004A6B5E" w:rsidP="004A6B5E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3.1. Общее собрание:</w:t>
      </w:r>
    </w:p>
    <w:p w:rsidR="004A6B5E" w:rsidRPr="004A6B5E" w:rsidRDefault="004A6B5E" w:rsidP="004A6B5E">
      <w:pPr>
        <w:widowControl w:val="0"/>
        <w:shd w:val="clear" w:color="auto" w:fill="FFFFFF"/>
        <w:tabs>
          <w:tab w:val="left" w:pos="230"/>
        </w:tabs>
        <w:autoSpaceDE w:val="0"/>
        <w:autoSpaceDN w:val="0"/>
        <w:adjustRightInd w:val="0"/>
        <w:spacing w:after="0" w:line="274" w:lineRule="exact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A6B5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A6B5E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обсуждает и рекомендует к утверждению проект Коллективного договора, Правила</w:t>
      </w:r>
      <w:r w:rsidRPr="004A6B5E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br/>
      </w:r>
      <w:r w:rsidRPr="004A6B5E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внутреннего трудового распорядка</w:t>
      </w:r>
      <w:r w:rsidRPr="004A6B5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A6B5E" w:rsidRPr="004A6B5E" w:rsidRDefault="004A6B5E" w:rsidP="004A6B5E">
      <w:pPr>
        <w:widowControl w:val="0"/>
        <w:numPr>
          <w:ilvl w:val="0"/>
          <w:numId w:val="11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74" w:lineRule="exact"/>
        <w:ind w:right="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рассматривает, обсуждает и рекомендует к утверждению Программу развития </w:t>
      </w:r>
      <w:r w:rsidRPr="004A6B5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образовательного учреждения;</w:t>
      </w:r>
    </w:p>
    <w:p w:rsidR="004A6B5E" w:rsidRPr="004A6B5E" w:rsidRDefault="004A6B5E" w:rsidP="004A6B5E">
      <w:pPr>
        <w:widowControl w:val="0"/>
        <w:numPr>
          <w:ilvl w:val="0"/>
          <w:numId w:val="12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before="5" w:after="0" w:line="27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 обсуждает и рекомендует к утверждению проект Устава дошкольного образовательного учреждения с внесением изменений и дополнений в Устав, а также других положений и локальных актов;</w:t>
      </w:r>
    </w:p>
    <w:p w:rsidR="004A6B5E" w:rsidRPr="004A6B5E" w:rsidRDefault="004A6B5E" w:rsidP="004A6B5E">
      <w:pPr>
        <w:widowControl w:val="0"/>
        <w:numPr>
          <w:ilvl w:val="0"/>
          <w:numId w:val="12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274" w:lineRule="exact"/>
        <w:ind w:right="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 обсуждает вопросы состояния трудовой дисциплины в дошкольном образовательном учреждении и мероприятий по ее </w:t>
      </w:r>
      <w:r w:rsidRPr="004A6B5E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укреплению, рассматривает факты нарушения трудовой дисциплины работниками </w:t>
      </w:r>
      <w:r w:rsidRPr="004A6B5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учреждения;</w:t>
      </w:r>
    </w:p>
    <w:p w:rsidR="004A6B5E" w:rsidRPr="004A6B5E" w:rsidRDefault="004A6B5E" w:rsidP="004A6B5E">
      <w:pPr>
        <w:widowControl w:val="0"/>
        <w:numPr>
          <w:ilvl w:val="0"/>
          <w:numId w:val="12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before="10" w:after="0" w:line="274" w:lineRule="exact"/>
        <w:ind w:right="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 рассматривает вопросы охраны и безопасности условий труда работников, охраны жизни </w:t>
      </w:r>
      <w:r w:rsidRPr="004A6B5E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здоровья воспитанников;</w:t>
      </w:r>
    </w:p>
    <w:p w:rsidR="004A6B5E" w:rsidRPr="004A6B5E" w:rsidRDefault="004A6B5E" w:rsidP="004A6B5E">
      <w:pPr>
        <w:widowControl w:val="0"/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74" w:lineRule="exact"/>
        <w:ind w:right="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A6B5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A6B5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вносит предложения руководителю по улучшению финансово-хозяйственной</w:t>
      </w:r>
      <w:r w:rsidRPr="004A6B5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br/>
      </w:r>
      <w:r w:rsidRPr="004A6B5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учреждения;</w:t>
      </w:r>
    </w:p>
    <w:p w:rsidR="004A6B5E" w:rsidRPr="004A6B5E" w:rsidRDefault="004A6B5E" w:rsidP="004A6B5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before="10" w:after="0" w:line="274" w:lineRule="exact"/>
        <w:ind w:right="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A6B5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A6B5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обсуждает и рекомендует к утверждению Положение об оплате труда и стимулирования работников дошкольного образовательного учреждения</w:t>
      </w:r>
    </w:p>
    <w:p w:rsidR="004A6B5E" w:rsidRPr="004A6B5E" w:rsidRDefault="004A6B5E" w:rsidP="004A6B5E">
      <w:pPr>
        <w:widowControl w:val="0"/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 w:line="298" w:lineRule="exact"/>
        <w:ind w:right="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- определяет порядок и условия предоставления социальных гарантий и льгот в пределах</w:t>
      </w:r>
      <w:r w:rsidRPr="004A6B5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Pr="004A6B5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 компетентности;</w:t>
      </w:r>
    </w:p>
    <w:p w:rsidR="004A6B5E" w:rsidRPr="004A6B5E" w:rsidRDefault="004A6B5E" w:rsidP="004A6B5E">
      <w:pPr>
        <w:widowControl w:val="0"/>
        <w:numPr>
          <w:ilvl w:val="0"/>
          <w:numId w:val="13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74" w:lineRule="exact"/>
        <w:ind w:right="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 предложения в договор о взаимоотношениях между руководителем и Учреждением;</w:t>
      </w:r>
    </w:p>
    <w:p w:rsidR="004A6B5E" w:rsidRPr="004A6B5E" w:rsidRDefault="004A6B5E" w:rsidP="004A6B5E">
      <w:pPr>
        <w:widowControl w:val="0"/>
        <w:numPr>
          <w:ilvl w:val="0"/>
          <w:numId w:val="13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заслушивает отчеты </w:t>
      </w:r>
      <w:proofErr w:type="gramStart"/>
      <w:r w:rsidRPr="004A6B5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заведующего</w:t>
      </w:r>
      <w:proofErr w:type="gramEnd"/>
      <w:r w:rsidRPr="004A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образовательного учреждения о расходовании бюджетных и внебюджетных средств;</w:t>
      </w:r>
    </w:p>
    <w:p w:rsidR="004A6B5E" w:rsidRPr="004A6B5E" w:rsidRDefault="004A6B5E" w:rsidP="004A6B5E">
      <w:pPr>
        <w:widowControl w:val="0"/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A6B5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знакомится с итоговыми документами по проверке государственными и муниципальными органами деятельности ДОУ и заслушивает администрацию о выполнении мероприятий по устранению недостатков в работе;</w:t>
      </w:r>
    </w:p>
    <w:p w:rsidR="004A6B5E" w:rsidRPr="004A6B5E" w:rsidRDefault="004A6B5E" w:rsidP="004A6B5E">
      <w:pPr>
        <w:widowControl w:val="0"/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74" w:lineRule="exact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A6B5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рамках действующего законодательства принимает меры, ограждающие педагогических и других работников, администрацию от необоснованного вмешательства в их профессиональную деятельность, ограничения самостоятельности ДОУ, его самоуправляемости. Выход с предложениями по этим вопросам в общественные организации, государственные и муниципальные органы Управления образования, органы прокуратуры, общественные объединения.</w:t>
      </w:r>
    </w:p>
    <w:p w:rsidR="004A6B5E" w:rsidRPr="004A6B5E" w:rsidRDefault="004A6B5E" w:rsidP="004A6B5E">
      <w:pPr>
        <w:widowControl w:val="0"/>
        <w:shd w:val="clear" w:color="auto" w:fill="FFFFFF"/>
        <w:autoSpaceDE w:val="0"/>
        <w:autoSpaceDN w:val="0"/>
        <w:adjustRightInd w:val="0"/>
        <w:spacing w:before="283" w:after="0" w:line="274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Организация управления Общим собранием</w:t>
      </w:r>
    </w:p>
    <w:p w:rsidR="004A6B5E" w:rsidRPr="004A6B5E" w:rsidRDefault="004A6B5E" w:rsidP="004A6B5E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4.1. В состав Общего собрания входят все работники, для которых Учреждение является </w:t>
      </w:r>
      <w:r w:rsidRPr="004A6B5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местом работы, в том числе - на условиях неполного рабочего дня.</w:t>
      </w:r>
    </w:p>
    <w:p w:rsidR="004A6B5E" w:rsidRPr="004A6B5E" w:rsidRDefault="004A6B5E" w:rsidP="004A6B5E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4.2. На заседание Общего собрания могут быть приглашены представители Учредителя, общественных организаций. Лица, приглашенные на собрание, пользуются правом </w:t>
      </w:r>
      <w:r w:rsidRPr="004A6B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совещательного голоса, могут вносить предложения и заявления, участвовать в обсуждении вопросов, находящихся в их компетентности.</w:t>
      </w:r>
    </w:p>
    <w:p w:rsidR="004A6B5E" w:rsidRPr="004A6B5E" w:rsidRDefault="004A6B5E" w:rsidP="004A6B5E">
      <w:pPr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78" w:lineRule="exact"/>
        <w:ind w:right="14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Для ведения Общего собрания из его состава открытым голосованием избирается председатель и секретарь сроком на один календарный год, которые выполняют свои обязанности на общественных началах.</w:t>
      </w:r>
    </w:p>
    <w:p w:rsidR="004A6B5E" w:rsidRPr="004A6B5E" w:rsidRDefault="004A6B5E" w:rsidP="004A6B5E">
      <w:pPr>
        <w:widowControl w:val="0"/>
        <w:numPr>
          <w:ilvl w:val="1"/>
          <w:numId w:val="18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78" w:lineRule="exact"/>
        <w:ind w:right="4320"/>
        <w:contextualSpacing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Председатель Общего собрания:</w:t>
      </w:r>
    </w:p>
    <w:p w:rsidR="004A6B5E" w:rsidRPr="004A6B5E" w:rsidRDefault="004A6B5E" w:rsidP="004A6B5E">
      <w:pPr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78" w:lineRule="exact"/>
        <w:ind w:right="4320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- организует деятельность Общего собрания;</w:t>
      </w:r>
    </w:p>
    <w:p w:rsidR="004A6B5E" w:rsidRPr="004A6B5E" w:rsidRDefault="004A6B5E" w:rsidP="004A6B5E">
      <w:pPr>
        <w:widowControl w:val="0"/>
        <w:numPr>
          <w:ilvl w:val="0"/>
          <w:numId w:val="14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278" w:lineRule="exact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информирует членов трудового коллектива о предстоящем заседании не менее чем за 30 </w:t>
      </w:r>
      <w:r w:rsidRPr="004A6B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дней до его проведения;</w:t>
      </w:r>
    </w:p>
    <w:p w:rsidR="004A6B5E" w:rsidRPr="004A6B5E" w:rsidRDefault="004A6B5E" w:rsidP="004A6B5E">
      <w:pPr>
        <w:widowControl w:val="0"/>
        <w:numPr>
          <w:ilvl w:val="0"/>
          <w:numId w:val="14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27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организует подготовку и проведение заседания собрания;</w:t>
      </w:r>
    </w:p>
    <w:p w:rsidR="004A6B5E" w:rsidRPr="004A6B5E" w:rsidRDefault="004A6B5E" w:rsidP="004A6B5E">
      <w:pPr>
        <w:widowControl w:val="0"/>
        <w:numPr>
          <w:ilvl w:val="0"/>
          <w:numId w:val="14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278" w:lineRule="exact"/>
        <w:ind w:right="52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определяет повестку дня;</w:t>
      </w:r>
    </w:p>
    <w:p w:rsidR="004A6B5E" w:rsidRPr="004A6B5E" w:rsidRDefault="004A6B5E" w:rsidP="004A6B5E">
      <w:pPr>
        <w:widowControl w:val="0"/>
        <w:numPr>
          <w:ilvl w:val="0"/>
          <w:numId w:val="14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278" w:lineRule="exact"/>
        <w:ind w:right="52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4A6B5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контролирует выполнение решений.</w:t>
      </w:r>
    </w:p>
    <w:p w:rsidR="004A6B5E" w:rsidRPr="004A6B5E" w:rsidRDefault="004A6B5E" w:rsidP="004A6B5E">
      <w:pPr>
        <w:widowControl w:val="0"/>
        <w:numPr>
          <w:ilvl w:val="1"/>
          <w:numId w:val="19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5" w:after="0" w:line="278" w:lineRule="exact"/>
        <w:contextualSpacing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Общее собрание собирается не реже 2 раз в календарный год.</w:t>
      </w:r>
    </w:p>
    <w:p w:rsidR="004A6B5E" w:rsidRPr="004A6B5E" w:rsidRDefault="004A6B5E" w:rsidP="004A6B5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8" w:lineRule="exact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Общее собрание считается правомочным, если на нем присутствует не менее 50% членов трудового коллектива Учреждения.</w:t>
      </w:r>
    </w:p>
    <w:p w:rsidR="004A6B5E" w:rsidRPr="004A6B5E" w:rsidRDefault="004A6B5E" w:rsidP="004A6B5E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before="10" w:after="0" w:line="274" w:lineRule="exact"/>
        <w:ind w:right="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4.7. Решение Общего собрания принимается открытым голосованием</w:t>
      </w:r>
    </w:p>
    <w:p w:rsidR="004A6B5E" w:rsidRPr="004A6B5E" w:rsidRDefault="004A6B5E" w:rsidP="004A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A6B5E" w:rsidRPr="004A6B5E">
          <w:pgSz w:w="11909" w:h="16834"/>
          <w:pgMar w:top="426" w:right="1277" w:bottom="360" w:left="1418" w:header="720" w:footer="720" w:gutter="0"/>
          <w:cols w:space="720"/>
        </w:sectPr>
      </w:pPr>
    </w:p>
    <w:p w:rsidR="004A6B5E" w:rsidRPr="004A6B5E" w:rsidRDefault="004A6B5E" w:rsidP="004A6B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lastRenderedPageBreak/>
        <w:t>4.8. Решение Общего собрания считается принятым, если за него проголосовало не менее</w:t>
      </w:r>
      <w:r w:rsidRPr="004A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6B5E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51% присутствующих.</w:t>
      </w:r>
    </w:p>
    <w:p w:rsidR="004A6B5E" w:rsidRPr="004A6B5E" w:rsidRDefault="004A6B5E" w:rsidP="004A6B5E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4.9.</w:t>
      </w:r>
      <w:r w:rsidRPr="004A6B5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При равенстве голосов при голосовании принимается то решение, за которое </w:t>
      </w:r>
      <w:r w:rsidRPr="004A6B5E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голосовал председатель Общего собрания.</w:t>
      </w:r>
    </w:p>
    <w:p w:rsidR="004A6B5E" w:rsidRPr="004A6B5E" w:rsidRDefault="004A6B5E" w:rsidP="004A6B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4.10. Решение Общего собрания </w:t>
      </w:r>
      <w:proofErr w:type="gramStart"/>
      <w:r w:rsidRPr="004A6B5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обязательно к исполнению</w:t>
      </w:r>
      <w:proofErr w:type="gramEnd"/>
      <w:r w:rsidRPr="004A6B5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для всех членов трудового</w:t>
      </w:r>
      <w:r w:rsidRPr="004A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6B5E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коллектива Учреждения.</w:t>
      </w:r>
    </w:p>
    <w:p w:rsidR="004A6B5E" w:rsidRPr="004A6B5E" w:rsidRDefault="004A6B5E" w:rsidP="004A6B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B5E" w:rsidRPr="004A6B5E" w:rsidRDefault="004A6B5E" w:rsidP="004A6B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Права Общего собрания</w:t>
      </w:r>
    </w:p>
    <w:p w:rsidR="004A6B5E" w:rsidRPr="004A6B5E" w:rsidRDefault="004A6B5E" w:rsidP="004A6B5E">
      <w:pPr>
        <w:widowControl w:val="0"/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5.1.</w:t>
      </w:r>
      <w:r w:rsidRPr="004A6B5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A6B5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Общее собрание имеет право:</w:t>
      </w:r>
    </w:p>
    <w:p w:rsidR="004A6B5E" w:rsidRPr="004A6B5E" w:rsidRDefault="004A6B5E" w:rsidP="004A6B5E">
      <w:pPr>
        <w:widowControl w:val="0"/>
        <w:numPr>
          <w:ilvl w:val="0"/>
          <w:numId w:val="14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участвовать в управлении Учреждением;</w:t>
      </w:r>
    </w:p>
    <w:p w:rsidR="004A6B5E" w:rsidRPr="004A6B5E" w:rsidRDefault="004A6B5E" w:rsidP="004A6B5E">
      <w:pPr>
        <w:widowControl w:val="0"/>
        <w:numPr>
          <w:ilvl w:val="0"/>
          <w:numId w:val="14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обсуждать и принимать Коллективный договор, Правила внутреннего трудового распорядка, Устав ДОУ, Программу развития дошкольного образовательного учреждения и соответствующие положения;</w:t>
      </w:r>
    </w:p>
    <w:p w:rsidR="004A6B5E" w:rsidRPr="004A6B5E" w:rsidRDefault="004A6B5E" w:rsidP="004A6B5E">
      <w:pPr>
        <w:widowControl w:val="0"/>
        <w:numPr>
          <w:ilvl w:val="0"/>
          <w:numId w:val="14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заслушивать отчёт о выполнении вышеуказанных актов;</w:t>
      </w:r>
    </w:p>
    <w:p w:rsidR="004A6B5E" w:rsidRPr="004A6B5E" w:rsidRDefault="004A6B5E" w:rsidP="004A6B5E">
      <w:pPr>
        <w:widowControl w:val="0"/>
        <w:numPr>
          <w:ilvl w:val="0"/>
          <w:numId w:val="14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274" w:lineRule="exact"/>
        <w:ind w:right="28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выходить с предложениями и заявлениями на руководителя. 5.2. Каждый член Общего собрания имеет право:</w:t>
      </w:r>
    </w:p>
    <w:p w:rsidR="004A6B5E" w:rsidRPr="004A6B5E" w:rsidRDefault="004A6B5E" w:rsidP="004A6B5E">
      <w:pPr>
        <w:widowControl w:val="0"/>
        <w:numPr>
          <w:ilvl w:val="0"/>
          <w:numId w:val="14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274" w:lineRule="exact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потребовать обсуждения Общим собранием любого вопроса, касающегося деятельности </w:t>
      </w:r>
      <w:r w:rsidRPr="004A6B5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Учреждения, если его предложение поддержит не менее одной трети членов собрания;</w:t>
      </w:r>
    </w:p>
    <w:p w:rsidR="004A6B5E" w:rsidRPr="004A6B5E" w:rsidRDefault="004A6B5E" w:rsidP="004A6B5E">
      <w:pPr>
        <w:widowControl w:val="0"/>
        <w:numPr>
          <w:ilvl w:val="0"/>
          <w:numId w:val="14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274" w:lineRule="exact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при несогласии с решением Общего собрания высказать свое мотивированное мнение, </w:t>
      </w:r>
      <w:r w:rsidRPr="004A6B5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 должно быть занесено в протокол.</w:t>
      </w:r>
    </w:p>
    <w:p w:rsidR="004A6B5E" w:rsidRPr="004A6B5E" w:rsidRDefault="004A6B5E" w:rsidP="004A6B5E">
      <w:pPr>
        <w:widowControl w:val="0"/>
        <w:shd w:val="clear" w:color="auto" w:fill="FFFFFF"/>
        <w:autoSpaceDE w:val="0"/>
        <w:autoSpaceDN w:val="0"/>
        <w:adjustRightInd w:val="0"/>
        <w:spacing w:before="202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>6. Взаимосвязь с другими органами самоуправления</w:t>
      </w:r>
    </w:p>
    <w:p w:rsidR="004A6B5E" w:rsidRPr="004A6B5E" w:rsidRDefault="004A6B5E" w:rsidP="004A6B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6.1. Общее собрание организует взаимодействие с другими органами самоуправления </w:t>
      </w:r>
      <w:r w:rsidRPr="004A6B5E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Учреждения   -   Профсоюзным   комитетом,   Педагогическим   советом,   Родительским</w:t>
      </w:r>
      <w:r w:rsidRPr="004A6B5E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комитетом:</w:t>
      </w:r>
    </w:p>
    <w:p w:rsidR="004A6B5E" w:rsidRPr="004A6B5E" w:rsidRDefault="004A6B5E" w:rsidP="004A6B5E">
      <w:pPr>
        <w:widowControl w:val="0"/>
        <w:shd w:val="clear" w:color="auto" w:fill="FFFFFF"/>
        <w:tabs>
          <w:tab w:val="left" w:pos="1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A6B5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A6B5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через участие представителей трудового коллектива в заседаниях Профсоюзного</w:t>
      </w:r>
      <w:r w:rsidRPr="004A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6B5E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комитета, Педагогического совета, Родительского комитета;</w:t>
      </w:r>
    </w:p>
    <w:p w:rsidR="004A6B5E" w:rsidRPr="004A6B5E" w:rsidRDefault="004A6B5E" w:rsidP="004A6B5E">
      <w:pPr>
        <w:widowControl w:val="0"/>
        <w:shd w:val="clear" w:color="auto" w:fill="FFFFFF"/>
        <w:tabs>
          <w:tab w:val="left" w:pos="197"/>
        </w:tabs>
        <w:autoSpaceDE w:val="0"/>
        <w:autoSpaceDN w:val="0"/>
        <w:adjustRightInd w:val="0"/>
        <w:spacing w:after="0" w:line="27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A6B5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A6B5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представление на ознакомление Профсоюзному комитету, Педагогическому совету и</w:t>
      </w:r>
      <w:r w:rsidRPr="004A6B5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br/>
      </w:r>
      <w:r w:rsidRPr="004A6B5E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Родительскому комитету материалов, готовящихся к обсуждению и принятию заседаний</w:t>
      </w:r>
      <w:r w:rsidRPr="004A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6B5E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Общего собрания;</w:t>
      </w:r>
    </w:p>
    <w:p w:rsidR="004A6B5E" w:rsidRPr="004A6B5E" w:rsidRDefault="004A6B5E" w:rsidP="004A6B5E">
      <w:pPr>
        <w:widowControl w:val="0"/>
        <w:shd w:val="clear" w:color="auto" w:fill="FFFFFF"/>
        <w:tabs>
          <w:tab w:val="left" w:pos="197"/>
        </w:tabs>
        <w:autoSpaceDE w:val="0"/>
        <w:autoSpaceDN w:val="0"/>
        <w:adjustRightInd w:val="0"/>
        <w:spacing w:after="0" w:line="29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A6B5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A6B5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внесение предложений и дополнений по вопросам, рассматриваемым на заседаниях</w:t>
      </w:r>
      <w:r w:rsidRPr="004A6B5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</w:r>
      <w:r w:rsidRPr="004A6B5E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Профсоюзного комитета, Педагогического совета и Родительского комитета.</w:t>
      </w:r>
    </w:p>
    <w:p w:rsidR="004A6B5E" w:rsidRPr="004A6B5E" w:rsidRDefault="004A6B5E" w:rsidP="004A6B5E">
      <w:pPr>
        <w:widowControl w:val="0"/>
        <w:shd w:val="clear" w:color="auto" w:fill="FFFFFF"/>
        <w:autoSpaceDE w:val="0"/>
        <w:autoSpaceDN w:val="0"/>
        <w:adjustRightInd w:val="0"/>
        <w:spacing w:before="22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7. Ответственность общего собрания</w:t>
      </w:r>
    </w:p>
    <w:p w:rsidR="004A6B5E" w:rsidRPr="004A6B5E" w:rsidRDefault="004A6B5E" w:rsidP="004A6B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7.1.Общее собрание несет ответственность:</w:t>
      </w:r>
    </w:p>
    <w:p w:rsidR="004A6B5E" w:rsidRPr="004A6B5E" w:rsidRDefault="004A6B5E" w:rsidP="004A6B5E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A6B5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A6B5E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за выполнение, выполнение в неполном объеме или невыполнение закрепленных за ним</w:t>
      </w:r>
      <w:r w:rsidRPr="004A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6B5E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задач и функций;</w:t>
      </w:r>
    </w:p>
    <w:p w:rsidR="004A6B5E" w:rsidRPr="004A6B5E" w:rsidRDefault="004A6B5E" w:rsidP="004A6B5E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A6B5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за </w:t>
      </w:r>
      <w:r w:rsidRPr="004A6B5E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соответствие принимаемых решений законодательству РФ, нормативно-правовым актам.</w:t>
      </w:r>
    </w:p>
    <w:p w:rsidR="004A6B5E" w:rsidRPr="004A6B5E" w:rsidRDefault="004A6B5E" w:rsidP="004A6B5E">
      <w:pPr>
        <w:widowControl w:val="0"/>
        <w:shd w:val="clear" w:color="auto" w:fill="FFFFFF"/>
        <w:autoSpaceDE w:val="0"/>
        <w:autoSpaceDN w:val="0"/>
        <w:adjustRightInd w:val="0"/>
        <w:spacing w:before="259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>8. Делопроизводство Общего собрания.</w:t>
      </w:r>
    </w:p>
    <w:p w:rsidR="004A6B5E" w:rsidRPr="004A6B5E" w:rsidRDefault="004A6B5E" w:rsidP="004A6B5E">
      <w:pPr>
        <w:widowControl w:val="0"/>
        <w:shd w:val="clear" w:color="auto" w:fill="FFFFFF"/>
        <w:autoSpaceDE w:val="0"/>
        <w:autoSpaceDN w:val="0"/>
        <w:adjustRightInd w:val="0"/>
        <w:spacing w:after="0" w:line="307" w:lineRule="exact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8.1. Заседания Общего собрания оформляются печатным протоколом. </w:t>
      </w:r>
    </w:p>
    <w:p w:rsidR="004A6B5E" w:rsidRPr="004A6B5E" w:rsidRDefault="004A6B5E" w:rsidP="004A6B5E">
      <w:pPr>
        <w:widowControl w:val="0"/>
        <w:shd w:val="clear" w:color="auto" w:fill="FFFFFF"/>
        <w:autoSpaceDE w:val="0"/>
        <w:autoSpaceDN w:val="0"/>
        <w:adjustRightInd w:val="0"/>
        <w:spacing w:after="0" w:line="307" w:lineRule="exact"/>
        <w:ind w:right="3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В протоколе фиксируется:</w:t>
      </w:r>
    </w:p>
    <w:p w:rsidR="004A6B5E" w:rsidRPr="004A6B5E" w:rsidRDefault="004A6B5E" w:rsidP="004A6B5E">
      <w:pPr>
        <w:widowControl w:val="0"/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 w:line="30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A6B5E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дата проведения;</w:t>
      </w:r>
    </w:p>
    <w:p w:rsidR="004A6B5E" w:rsidRPr="004A6B5E" w:rsidRDefault="004A6B5E" w:rsidP="004A6B5E">
      <w:pPr>
        <w:widowControl w:val="0"/>
        <w:numPr>
          <w:ilvl w:val="0"/>
          <w:numId w:val="15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количественное присутствие (отсутствие) членов трудового коллектива;</w:t>
      </w:r>
    </w:p>
    <w:p w:rsidR="004A6B5E" w:rsidRPr="004A6B5E" w:rsidRDefault="004A6B5E" w:rsidP="004A6B5E">
      <w:pPr>
        <w:widowControl w:val="0"/>
        <w:numPr>
          <w:ilvl w:val="0"/>
          <w:numId w:val="15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приглашенные (ФИО, должность)</w:t>
      </w:r>
    </w:p>
    <w:p w:rsidR="004A6B5E" w:rsidRPr="004A6B5E" w:rsidRDefault="004A6B5E" w:rsidP="004A6B5E">
      <w:pPr>
        <w:widowControl w:val="0"/>
        <w:numPr>
          <w:ilvl w:val="0"/>
          <w:numId w:val="15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повестка дня;</w:t>
      </w:r>
    </w:p>
    <w:p w:rsidR="004A6B5E" w:rsidRPr="004A6B5E" w:rsidRDefault="004A6B5E" w:rsidP="004A6B5E">
      <w:pPr>
        <w:widowControl w:val="0"/>
        <w:numPr>
          <w:ilvl w:val="0"/>
          <w:numId w:val="15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ход обсуждения вопросов;</w:t>
      </w:r>
    </w:p>
    <w:p w:rsidR="004A6B5E" w:rsidRPr="004A6B5E" w:rsidRDefault="004A6B5E" w:rsidP="004A6B5E">
      <w:pPr>
        <w:widowControl w:val="0"/>
        <w:numPr>
          <w:ilvl w:val="0"/>
          <w:numId w:val="15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предложения, рекомендации и замечания членов трудового коллектива и приглашенных</w:t>
      </w:r>
      <w:r w:rsidRPr="004A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6B5E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>лиц;</w:t>
      </w:r>
    </w:p>
    <w:p w:rsidR="004A6B5E" w:rsidRPr="004A6B5E" w:rsidRDefault="004A6B5E" w:rsidP="004A6B5E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A6B5E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>решение.</w:t>
      </w:r>
    </w:p>
    <w:p w:rsidR="004A6B5E" w:rsidRPr="004A6B5E" w:rsidRDefault="004A6B5E" w:rsidP="004A6B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8.3. Протоколы подписываются председателем и секретарем Общего собрания.</w:t>
      </w:r>
    </w:p>
    <w:p w:rsidR="004A6B5E" w:rsidRPr="004A6B5E" w:rsidRDefault="004A6B5E" w:rsidP="004A6B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8.4. Нумерация протоколов ведется от начала календарного года.</w:t>
      </w:r>
    </w:p>
    <w:p w:rsidR="004A6B5E" w:rsidRPr="004A6B5E" w:rsidRDefault="004A6B5E" w:rsidP="004A6B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8.5. Книга протоколов Общего собрания нумеруется постранично, прошнуровывается,</w:t>
      </w:r>
      <w:r w:rsidRPr="004A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6B5E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скрепляется подписью заведующего и печатью Учреждения.</w:t>
      </w:r>
    </w:p>
    <w:p w:rsidR="004A6B5E" w:rsidRPr="004A6B5E" w:rsidRDefault="004A6B5E" w:rsidP="004A6B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8.6. Книга протоколов Общего собрания хранится в делах Учреждения (3 года) и</w:t>
      </w:r>
      <w:r w:rsidRPr="004A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6B5E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передается по акту (при смене руководителя, передаче в архив).</w:t>
      </w:r>
    </w:p>
    <w:p w:rsidR="004A6B5E" w:rsidRPr="004A6B5E" w:rsidRDefault="004A6B5E" w:rsidP="004A6B5E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sectPr w:rsidR="004A6B5E" w:rsidRPr="004A6B5E">
          <w:pgSz w:w="11909" w:h="16834"/>
          <w:pgMar w:top="1320" w:right="1277" w:bottom="360" w:left="1418" w:header="720" w:footer="720" w:gutter="0"/>
          <w:cols w:space="720"/>
        </w:sectPr>
      </w:pPr>
    </w:p>
    <w:p w:rsidR="004A6B5E" w:rsidRPr="004A6B5E" w:rsidRDefault="004A6B5E" w:rsidP="004A6B5E">
      <w:pPr>
        <w:widowControl w:val="0"/>
        <w:shd w:val="clear" w:color="auto" w:fill="FFFFFF"/>
        <w:tabs>
          <w:tab w:val="left" w:pos="19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9. Заключительные положения</w:t>
      </w:r>
    </w:p>
    <w:p w:rsidR="004A6B5E" w:rsidRPr="004A6B5E" w:rsidRDefault="004A6B5E" w:rsidP="004A6B5E">
      <w:pPr>
        <w:widowControl w:val="0"/>
        <w:shd w:val="clear" w:color="auto" w:fill="FFFFFF"/>
        <w:tabs>
          <w:tab w:val="left" w:pos="1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Настоящее Положение об общем собрании трудового коллектива заведующего ДОУ.</w:t>
      </w:r>
    </w:p>
    <w:p w:rsidR="004A6B5E" w:rsidRPr="004A6B5E" w:rsidRDefault="004A6B5E" w:rsidP="004A6B5E">
      <w:pPr>
        <w:widowControl w:val="0"/>
        <w:shd w:val="clear" w:color="auto" w:fill="FFFFFF"/>
        <w:tabs>
          <w:tab w:val="left" w:pos="1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Все изменения и дополнения, вносимые в настоящее Положение, оформляются в письменной форме в соответствии с действующим законодательством РФ.</w:t>
      </w:r>
    </w:p>
    <w:p w:rsidR="004A6B5E" w:rsidRPr="004A6B5E" w:rsidRDefault="004A6B5E" w:rsidP="004A6B5E">
      <w:pPr>
        <w:widowControl w:val="0"/>
        <w:shd w:val="clear" w:color="auto" w:fill="FFFFFF"/>
        <w:tabs>
          <w:tab w:val="left" w:pos="1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z w:val="24"/>
          <w:szCs w:val="24"/>
          <w:lang w:eastAsia="ru-RU"/>
        </w:rPr>
        <w:t>9.3. Положение принимается на неопределенный срок. Изменения и дополнения к Положению принимаются в порядке, предусмотренном п.9.1. настоящего Положения.</w:t>
      </w:r>
    </w:p>
    <w:p w:rsidR="004A6B5E" w:rsidRPr="004A6B5E" w:rsidRDefault="004A6B5E" w:rsidP="004A6B5E">
      <w:pPr>
        <w:widowControl w:val="0"/>
        <w:shd w:val="clear" w:color="auto" w:fill="FFFFFF"/>
        <w:tabs>
          <w:tab w:val="left" w:pos="1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z w:val="24"/>
          <w:szCs w:val="24"/>
          <w:lang w:eastAsia="ru-RU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4A6B5E" w:rsidRPr="004A6B5E" w:rsidRDefault="004A6B5E" w:rsidP="004A6B5E">
      <w:pPr>
        <w:widowControl w:val="0"/>
        <w:shd w:val="clear" w:color="auto" w:fill="FFFFFF"/>
        <w:tabs>
          <w:tab w:val="left" w:pos="1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B5E" w:rsidRPr="004A6B5E" w:rsidRDefault="004A6B5E" w:rsidP="004A6B5E">
      <w:pPr>
        <w:widowControl w:val="0"/>
        <w:shd w:val="clear" w:color="auto" w:fill="FFFFFF"/>
        <w:tabs>
          <w:tab w:val="left" w:pos="1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Согласовано с Профсоюзным комитетом</w:t>
      </w:r>
    </w:p>
    <w:p w:rsidR="004A6B5E" w:rsidRPr="004A6B5E" w:rsidRDefault="004A6B5E" w:rsidP="004A6B5E">
      <w:pPr>
        <w:widowControl w:val="0"/>
        <w:shd w:val="clear" w:color="auto" w:fill="FFFFFF"/>
        <w:tabs>
          <w:tab w:val="left" w:pos="1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</w:t>
      </w:r>
      <w:proofErr w:type="gramStart"/>
      <w:r w:rsidRPr="004A6B5E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4A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№</w:t>
      </w:r>
    </w:p>
    <w:p w:rsidR="004A6B5E" w:rsidRPr="004A6B5E" w:rsidRDefault="004A6B5E" w:rsidP="00127520">
      <w:pPr>
        <w:rPr>
          <w:rFonts w:ascii="Times New Roman" w:hAnsi="Times New Roman" w:cs="Times New Roman"/>
        </w:rPr>
      </w:pPr>
    </w:p>
    <w:sectPr w:rsidR="004A6B5E" w:rsidRPr="004A6B5E" w:rsidSect="001A2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0F89404"/>
    <w:lvl w:ilvl="0">
      <w:numFmt w:val="bullet"/>
      <w:lvlText w:val="*"/>
      <w:lvlJc w:val="left"/>
    </w:lvl>
  </w:abstractNum>
  <w:abstractNum w:abstractNumId="1">
    <w:nsid w:val="1CFF275A"/>
    <w:multiLevelType w:val="multilevel"/>
    <w:tmpl w:val="BCF0D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1000B"/>
    <w:multiLevelType w:val="multilevel"/>
    <w:tmpl w:val="9AC4CE3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DF68B5"/>
    <w:multiLevelType w:val="hybridMultilevel"/>
    <w:tmpl w:val="60F2BD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17560"/>
    <w:multiLevelType w:val="hybridMultilevel"/>
    <w:tmpl w:val="684219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007C6F"/>
    <w:multiLevelType w:val="multilevel"/>
    <w:tmpl w:val="F89E612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4D382873"/>
    <w:multiLevelType w:val="multilevel"/>
    <w:tmpl w:val="E41823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C304C8"/>
    <w:multiLevelType w:val="multilevel"/>
    <w:tmpl w:val="447E18C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7D5D5D"/>
    <w:multiLevelType w:val="hybridMultilevel"/>
    <w:tmpl w:val="0E845C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906032"/>
    <w:multiLevelType w:val="multilevel"/>
    <w:tmpl w:val="6DFE1F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F271CA"/>
    <w:multiLevelType w:val="hybridMultilevel"/>
    <w:tmpl w:val="50B254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343440"/>
    <w:multiLevelType w:val="multilevel"/>
    <w:tmpl w:val="7D6042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D9A7F56"/>
    <w:multiLevelType w:val="multilevel"/>
    <w:tmpl w:val="DA3824C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11"/>
  </w:num>
  <w:num w:numId="5">
    <w:abstractNumId w:val="2"/>
  </w:num>
  <w:num w:numId="6">
    <w:abstractNumId w:val="7"/>
  </w:num>
  <w:num w:numId="7">
    <w:abstractNumId w:val="8"/>
  </w:num>
  <w:num w:numId="8">
    <w:abstractNumId w:val="4"/>
  </w:num>
  <w:num w:numId="9">
    <w:abstractNumId w:val="10"/>
  </w:num>
  <w:num w:numId="10">
    <w:abstractNumId w:val="3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3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2"/>
  </w:num>
  <w:num w:numId="17">
    <w:abstractNumId w:val="5"/>
  </w:num>
  <w:num w:numId="18">
    <w:abstractNumId w:val="5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CE6"/>
    <w:rsid w:val="00043626"/>
    <w:rsid w:val="000911D4"/>
    <w:rsid w:val="00127520"/>
    <w:rsid w:val="00134ECC"/>
    <w:rsid w:val="00160C6B"/>
    <w:rsid w:val="001A2DE3"/>
    <w:rsid w:val="001A39A0"/>
    <w:rsid w:val="001F069E"/>
    <w:rsid w:val="002E3397"/>
    <w:rsid w:val="00313AA0"/>
    <w:rsid w:val="00352D7A"/>
    <w:rsid w:val="003B23C5"/>
    <w:rsid w:val="004438FA"/>
    <w:rsid w:val="004A6B5E"/>
    <w:rsid w:val="004E3E6F"/>
    <w:rsid w:val="0056134C"/>
    <w:rsid w:val="0056478C"/>
    <w:rsid w:val="006938B5"/>
    <w:rsid w:val="007657CD"/>
    <w:rsid w:val="00927489"/>
    <w:rsid w:val="00940623"/>
    <w:rsid w:val="00952294"/>
    <w:rsid w:val="00AA3A93"/>
    <w:rsid w:val="00B56423"/>
    <w:rsid w:val="00B91657"/>
    <w:rsid w:val="00CF303A"/>
    <w:rsid w:val="00D51DC9"/>
    <w:rsid w:val="00D87DEF"/>
    <w:rsid w:val="00E02CE6"/>
    <w:rsid w:val="00E64D17"/>
    <w:rsid w:val="00F328A9"/>
    <w:rsid w:val="00F6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2C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274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7489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52D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2C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274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7489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52D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2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1087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25</cp:revision>
  <cp:lastPrinted>2023-10-18T06:17:00Z</cp:lastPrinted>
  <dcterms:created xsi:type="dcterms:W3CDTF">2019-11-13T15:35:00Z</dcterms:created>
  <dcterms:modified xsi:type="dcterms:W3CDTF">2024-02-19T10:25:00Z</dcterms:modified>
</cp:coreProperties>
</file>